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9279B" w14:textId="77777777"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>СОДЕРЖАНИЕ ПОКАЗАТЕЛЕЙ</w:t>
      </w:r>
    </w:p>
    <w:p w14:paraId="75E1576C" w14:textId="308B000F" w:rsidR="0078381D" w:rsidRDefault="0078381D" w:rsidP="0078381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НА </w:t>
      </w:r>
      <w:r>
        <w:rPr>
          <w:b/>
          <w:color w:val="auto"/>
          <w:sz w:val="22"/>
          <w:u w:val="single"/>
        </w:rPr>
        <w:t>ПЕРВУЮ</w:t>
      </w:r>
      <w:r>
        <w:rPr>
          <w:b/>
          <w:i/>
          <w:iCs/>
          <w:color w:val="auto"/>
          <w:sz w:val="22"/>
        </w:rPr>
        <w:t xml:space="preserve"> </w:t>
      </w:r>
      <w:r>
        <w:rPr>
          <w:b/>
          <w:color w:val="auto"/>
          <w:sz w:val="22"/>
        </w:rPr>
        <w:t>КВАЛИФИКАЦИОННУЮ КАТЕГОРИЮ</w:t>
      </w:r>
      <w:r w:rsidR="00F45EC0">
        <w:rPr>
          <w:b/>
          <w:color w:val="auto"/>
          <w:sz w:val="22"/>
        </w:rPr>
        <w:t xml:space="preserve"> ПО ДОЛЖНОСТИ «ВОСПИТАТЕЛЬ» </w:t>
      </w:r>
      <w:r w:rsidR="00F45EC0" w:rsidRPr="00F45EC0">
        <w:rPr>
          <w:bCs/>
          <w:color w:val="auto"/>
          <w:sz w:val="22"/>
        </w:rPr>
        <w:t>(ДОО)</w:t>
      </w:r>
      <w:r w:rsidR="00DE42DC">
        <w:rPr>
          <w:bCs/>
          <w:color w:val="auto"/>
          <w:sz w:val="22"/>
        </w:rPr>
        <w:t xml:space="preserve"> (в том числе «</w:t>
      </w:r>
      <w:bookmarkStart w:id="0" w:name="_GoBack"/>
      <w:r w:rsidR="00DE42DC" w:rsidRPr="00DE42DC">
        <w:rPr>
          <w:b/>
          <w:color w:val="auto"/>
          <w:sz w:val="22"/>
        </w:rPr>
        <w:t>СТАРШИЙ ВОСПИТАТЕЛЬ</w:t>
      </w:r>
      <w:bookmarkEnd w:id="0"/>
      <w:r w:rsidR="00DE42DC">
        <w:rPr>
          <w:bCs/>
          <w:color w:val="auto"/>
          <w:sz w:val="22"/>
        </w:rPr>
        <w:t>»)</w:t>
      </w:r>
    </w:p>
    <w:p w14:paraId="60E3BCA6" w14:textId="0A4326AE" w:rsidR="00EC60BC" w:rsidRDefault="00EC60BC" w:rsidP="00EC60BC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>–</w:t>
      </w:r>
      <w:r w:rsidR="00154A73">
        <w:rPr>
          <w:i/>
          <w:iCs/>
          <w:color w:val="auto"/>
          <w:szCs w:val="24"/>
        </w:rPr>
        <w:t xml:space="preserve"> 2</w:t>
      </w:r>
      <w:r w:rsidR="00171436">
        <w:rPr>
          <w:i/>
          <w:iCs/>
          <w:color w:val="auto"/>
          <w:szCs w:val="24"/>
        </w:rPr>
        <w:t>5</w:t>
      </w:r>
      <w:r w:rsidR="00154A73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</w:t>
      </w:r>
      <w:r w:rsidR="00154A73">
        <w:rPr>
          <w:i/>
          <w:iCs/>
          <w:color w:val="auto"/>
          <w:szCs w:val="24"/>
        </w:rPr>
        <w:t>а</w:t>
      </w:r>
    </w:p>
    <w:p w14:paraId="1BC9143C" w14:textId="77777777" w:rsidR="0078381D" w:rsidRDefault="0078381D" w:rsidP="0078381D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9498" w:type="dxa"/>
        <w:tblInd w:w="-57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78381D" w14:paraId="4956170F" w14:textId="77777777" w:rsidTr="00F45EC0">
        <w:trPr>
          <w:trHeight w:val="6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9F2CE" w14:textId="77777777" w:rsidR="0078381D" w:rsidRDefault="0078381D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4745E" w14:textId="77777777" w:rsidR="0078381D" w:rsidRDefault="0078381D">
            <w:pPr>
              <w:widowControl w:val="0"/>
              <w:spacing w:after="0" w:line="240" w:lineRule="auto"/>
              <w:ind w:left="33"/>
              <w:rPr>
                <w:iCs/>
                <w:sz w:val="22"/>
              </w:rPr>
            </w:pPr>
            <w:r>
              <w:rPr>
                <w:b/>
                <w:color w:val="auto"/>
                <w:sz w:val="22"/>
              </w:rPr>
              <w:t>Количество баллов</w:t>
            </w:r>
          </w:p>
          <w:p w14:paraId="26712872" w14:textId="77777777" w:rsidR="0078381D" w:rsidRDefault="0078381D">
            <w:pPr>
              <w:widowControl w:val="0"/>
              <w:spacing w:after="0" w:line="240" w:lineRule="auto"/>
              <w:ind w:left="33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5E295F46" w14:textId="77777777" w:rsidR="0078381D" w:rsidRDefault="0078381D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F3AB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Форма предоставления информации</w:t>
            </w:r>
          </w:p>
          <w:p w14:paraId="47E8CEE6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</w:t>
            </w:r>
            <w:r>
              <w:rPr>
                <w:b/>
                <w:color w:val="auto"/>
                <w:sz w:val="22"/>
              </w:rPr>
              <w:t>)</w:t>
            </w:r>
          </w:p>
        </w:tc>
      </w:tr>
      <w:tr w:rsidR="0078381D" w14:paraId="7AF3E002" w14:textId="77777777" w:rsidTr="00F45EC0"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7B8F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    спорта, по итогам мониторингов и иных форм контроля, проводимых организацией</w:t>
            </w:r>
          </w:p>
        </w:tc>
      </w:tr>
      <w:tr w:rsidR="0078381D" w14:paraId="0C18CEB2" w14:textId="77777777" w:rsidTr="00F45EC0">
        <w:trPr>
          <w:trHeight w:val="240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59C5E" w14:textId="77777777" w:rsidR="0078381D" w:rsidRDefault="0078381D">
            <w:pPr>
              <w:spacing w:after="0" w:line="256" w:lineRule="auto"/>
              <w:ind w:left="0" w:firstLine="0"/>
              <w:jc w:val="left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Критерий 1.2.</w:t>
            </w:r>
          </w:p>
          <w:p w14:paraId="4BA35FB8" w14:textId="75D794BE" w:rsidR="0078381D" w:rsidRPr="0008514D" w:rsidRDefault="0078381D" w:rsidP="009D5971">
            <w:pPr>
              <w:spacing w:after="0" w:line="256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 </w:t>
            </w:r>
            <w:r w:rsidR="0008514D" w:rsidRPr="0008514D">
              <w:rPr>
                <w:bCs/>
                <w:iCs/>
                <w:sz w:val="22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 (п.3.2.3. ФГОС ДО)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83EC76" w14:textId="77777777"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8514D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8514D">
              <w:rPr>
                <w:iCs/>
                <w:color w:val="auto"/>
                <w:sz w:val="22"/>
              </w:rPr>
              <w:t xml:space="preserve"> – данные не представлены </w:t>
            </w:r>
          </w:p>
          <w:p w14:paraId="4E134FDF" w14:textId="77777777"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8514D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08514D">
              <w:rPr>
                <w:iCs/>
                <w:color w:val="auto"/>
                <w:sz w:val="22"/>
              </w:rPr>
              <w:t xml:space="preserve"> – организован педагогический мониторинг</w:t>
            </w:r>
          </w:p>
          <w:p w14:paraId="55EBF228" w14:textId="77777777" w:rsidR="0008514D" w:rsidRPr="0008514D" w:rsidRDefault="0008514D" w:rsidP="0008514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8514D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08514D">
              <w:rPr>
                <w:iCs/>
                <w:color w:val="auto"/>
                <w:sz w:val="22"/>
              </w:rPr>
              <w:t xml:space="preserve"> – организован педагогический мониторинг, прослеживается индивидуализация образования</w:t>
            </w:r>
          </w:p>
          <w:p w14:paraId="6CEBC688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  <w:p w14:paraId="2C2C4A37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818A1E" w14:textId="77777777" w:rsidR="0008514D" w:rsidRPr="0008514D" w:rsidRDefault="0078381D" w:rsidP="0008514D">
            <w:pPr>
              <w:widowControl w:val="0"/>
              <w:tabs>
                <w:tab w:val="left" w:pos="0"/>
              </w:tabs>
              <w:ind w:left="0"/>
              <w:contextualSpacing/>
              <w:jc w:val="left"/>
              <w:rPr>
                <w:kern w:val="2"/>
                <w:sz w:val="22"/>
                <w:lang w:eastAsia="en-US"/>
                <w14:ligatures w14:val="standardContextual"/>
              </w:rPr>
            </w:pPr>
            <w:r w:rsidRPr="0008514D">
              <w:rPr>
                <w:iCs/>
                <w:color w:val="auto"/>
                <w:sz w:val="22"/>
              </w:rPr>
              <w:t xml:space="preserve">Справка </w:t>
            </w:r>
            <w:r w:rsidR="0008514D" w:rsidRPr="0008514D">
              <w:rPr>
                <w:kern w:val="2"/>
                <w:sz w:val="22"/>
                <w:lang w:eastAsia="en-US"/>
                <w14:ligatures w14:val="standardContextual"/>
              </w:rPr>
              <w:t>об осуществлении педагогом систематической педагогической диагностики (мониторинга). Копии календарных планов.</w:t>
            </w:r>
          </w:p>
          <w:p w14:paraId="3FA084F0" w14:textId="3E9C4B88" w:rsidR="0078381D" w:rsidRDefault="0078381D" w:rsidP="0008514D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Cs/>
                <w:color w:val="auto"/>
                <w:sz w:val="22"/>
              </w:rPr>
            </w:pPr>
          </w:p>
        </w:tc>
      </w:tr>
      <w:tr w:rsidR="0078381D" w14:paraId="3167C546" w14:textId="77777777" w:rsidTr="00F45EC0">
        <w:trPr>
          <w:trHeight w:val="362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73562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78381D" w14:paraId="5F8ED29F" w14:textId="77777777" w:rsidTr="00F45EC0">
        <w:trPr>
          <w:trHeight w:val="50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7CBA5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3.4.</w:t>
            </w:r>
          </w:p>
          <w:p w14:paraId="471C6224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>
              <w:rPr>
                <w:iCs/>
                <w:color w:val="auto"/>
              </w:rPr>
              <w:t xml:space="preserve"> </w:t>
            </w:r>
            <w:r>
              <w:rPr>
                <w:iCs/>
                <w:color w:val="auto"/>
                <w:sz w:val="22"/>
              </w:rPr>
              <w:t>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D9D1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DC9FF7F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iCs/>
                <w:color w:val="auto"/>
                <w:sz w:val="22"/>
              </w:rPr>
              <w:t>– представлены материалы по организации деятельности и поддержки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B5314" w14:textId="77777777" w:rsidR="0078381D" w:rsidRPr="00E409CF" w:rsidRDefault="0078381D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 w:rsidRPr="00E409CF">
              <w:rPr>
                <w:rFonts w:ascii="Times New Roman" w:hAnsi="Times New Roman" w:cs="Times New Roman"/>
                <w:iCs/>
              </w:rPr>
              <w:t xml:space="preserve">Справка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 </w:t>
            </w:r>
          </w:p>
        </w:tc>
      </w:tr>
      <w:tr w:rsidR="0078381D" w14:paraId="6CB35D20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0BF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3.5.</w:t>
            </w:r>
          </w:p>
          <w:p w14:paraId="125F7D72" w14:textId="25B1C204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290C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E9F98C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3DCB" w14:textId="77777777" w:rsidR="0078381D" w:rsidRPr="00E409CF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E409CF">
              <w:rPr>
                <w:iCs/>
                <w:color w:val="auto"/>
                <w:sz w:val="22"/>
              </w:rPr>
              <w:t>Справка об осуществление индивидуального подхода к воспитанникам, в том числе осуществление воспитания по индивидуальным планам</w:t>
            </w:r>
          </w:p>
        </w:tc>
      </w:tr>
      <w:tr w:rsidR="0078381D" w14:paraId="392EBE33" w14:textId="77777777" w:rsidTr="00F45EC0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804C" w14:textId="77777777" w:rsidR="0078381D" w:rsidRDefault="0078381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 xml:space="preserve"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</w:t>
            </w:r>
            <w:r>
              <w:rPr>
                <w:b/>
                <w:iCs/>
                <w:color w:val="auto"/>
                <w:sz w:val="22"/>
              </w:rPr>
              <w:lastRenderedPageBreak/>
              <w:t>работе методических объединений педагогических работников организации</w:t>
            </w:r>
          </w:p>
        </w:tc>
      </w:tr>
      <w:tr w:rsidR="0078381D" w14:paraId="1ADF7A06" w14:textId="77777777" w:rsidTr="00F45EC0">
        <w:trPr>
          <w:trHeight w:val="76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37528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lastRenderedPageBreak/>
              <w:t>Критерий 4.1.</w:t>
            </w:r>
          </w:p>
          <w:p w14:paraId="23F25613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CE8E0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0FDEA847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открытого урока/мероприятия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A6988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</w:tr>
      <w:tr w:rsidR="0078381D" w14:paraId="2ADA1684" w14:textId="77777777" w:rsidTr="00F45EC0">
        <w:trPr>
          <w:trHeight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8F626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1" w:name="_Hlk134821013"/>
            <w:bookmarkEnd w:id="1"/>
            <w:r>
              <w:rPr>
                <w:b/>
                <w:bCs/>
                <w:iCs/>
                <w:color w:val="auto"/>
                <w:sz w:val="22"/>
              </w:rPr>
              <w:t>Критерий 4.2.</w:t>
            </w:r>
          </w:p>
          <w:p w14:paraId="11E7CB9A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A847A" w14:textId="77777777" w:rsidR="0078381D" w:rsidRDefault="0078381D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6B38F24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1284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2" w:name="_Hlk134821013_Копия_1"/>
            <w:bookmarkEnd w:id="2"/>
            <w:r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</w:tr>
      <w:tr w:rsidR="0078381D" w14:paraId="2717D02D" w14:textId="77777777" w:rsidTr="00F45EC0">
        <w:trPr>
          <w:trHeight w:val="3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E8127" w14:textId="77777777"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Критерий 4.3.</w:t>
            </w:r>
          </w:p>
          <w:p w14:paraId="5ACD6C50" w14:textId="77777777" w:rsidR="0078381D" w:rsidRDefault="0078381D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12D47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</w:t>
            </w:r>
            <w:bookmarkStart w:id="3" w:name="_Hlk129526481"/>
            <w:r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2EF2CC12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338B88C2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3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597D" w14:textId="77777777" w:rsidR="0078381D" w:rsidRDefault="0078381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</w:tr>
      <w:tr w:rsidR="0078381D" w14:paraId="43B2B508" w14:textId="77777777" w:rsidTr="00F45EC0">
        <w:trPr>
          <w:trHeight w:val="140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AD59C7" w14:textId="4F14F8B3" w:rsidR="00D90706" w:rsidRDefault="0078381D" w:rsidP="00D90706">
            <w:pPr>
              <w:pStyle w:val="a3"/>
              <w:widowControl w:val="0"/>
              <w:spacing w:after="0" w:afterAutospacing="0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Критерий</w:t>
            </w:r>
            <w:r w:rsidR="00D90706">
              <w:rPr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Cs/>
                <w:sz w:val="22"/>
                <w:szCs w:val="22"/>
              </w:rPr>
              <w:t>4.</w:t>
            </w:r>
            <w:r w:rsidR="00D90706">
              <w:rPr>
                <w:b/>
                <w:bCs/>
                <w:iCs/>
                <w:sz w:val="22"/>
                <w:szCs w:val="22"/>
              </w:rPr>
              <w:t xml:space="preserve">4.                      </w:t>
            </w:r>
            <w:r w:rsidR="00D90706">
              <w:rPr>
                <w:iCs/>
                <w:sz w:val="22"/>
                <w:szCs w:val="22"/>
              </w:rPr>
              <w:t xml:space="preserve"> Презентация собственного психолого-педагогического опыта на семинарах, вебинарах,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  <w:p w14:paraId="65BDE79E" w14:textId="3359F6CB" w:rsidR="00D90706" w:rsidRPr="00D90706" w:rsidRDefault="00D90706" w:rsidP="00D90706">
            <w:pPr>
              <w:pStyle w:val="a3"/>
              <w:widowControl w:val="0"/>
              <w:spacing w:after="0" w:afterAutospacing="0"/>
              <w:rPr>
                <w:b/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</w:t>
            </w:r>
          </w:p>
          <w:p w14:paraId="4D94C72C" w14:textId="67F1C9E3" w:rsidR="0078381D" w:rsidRDefault="0078381D" w:rsidP="00D90706">
            <w:pPr>
              <w:pStyle w:val="a3"/>
              <w:widowControl w:val="0"/>
              <w:spacing w:after="0" w:afterAutospacing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A9C849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F75888A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2B03DED1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14:paraId="4E87B2BE" w14:textId="77777777" w:rsidR="0078381D" w:rsidRDefault="0078381D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E1136A" w14:textId="77777777" w:rsidR="0078381D" w:rsidRDefault="0078381D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78381D" w14:paraId="27F37490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C07C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4.5.</w:t>
            </w:r>
          </w:p>
          <w:p w14:paraId="250020F4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E432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0CB0471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17763852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B7064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78381D" w14:paraId="586DB701" w14:textId="77777777" w:rsidTr="00F45EC0">
        <w:trPr>
          <w:trHeight w:val="3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6FAF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Критерий 4.6.</w:t>
            </w:r>
          </w:p>
          <w:p w14:paraId="34886F55" w14:textId="77777777" w:rsidR="0078381D" w:rsidRDefault="0078381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 xml:space="preserve">Активное участие в работе методических объединений (соответствующей должности)/педагогических советах, разработка программно- методического сопровождения образовательного процесса, а также </w:t>
            </w:r>
            <w:r>
              <w:rPr>
                <w:iCs/>
                <w:color w:val="auto"/>
                <w:szCs w:val="24"/>
              </w:rPr>
              <w:t>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D2CA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65A7118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3 балла</w:t>
            </w:r>
            <w:r>
              <w:rPr>
                <w:iCs/>
                <w:color w:val="auto"/>
                <w:sz w:val="22"/>
              </w:rPr>
              <w:t xml:space="preserve"> – участие в методических объединениях(педсоветах)/разработка программно- методического сопровождения образовательного процесса/организация </w:t>
            </w:r>
            <w:r>
              <w:rPr>
                <w:iCs/>
                <w:color w:val="auto"/>
                <w:szCs w:val="24"/>
              </w:rPr>
              <w:t>методической и консультативной помощи педагогическим работникам</w:t>
            </w:r>
          </w:p>
          <w:p w14:paraId="56B153CC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iCs/>
                <w:color w:val="auto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AE25" w14:textId="77777777" w:rsidR="0078381D" w:rsidRDefault="0078381D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iCs/>
                <w:color w:val="auto"/>
                <w:sz w:val="22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</w:tr>
    </w:tbl>
    <w:p w14:paraId="18464C40" w14:textId="77777777" w:rsidR="0078381D" w:rsidRDefault="0078381D" w:rsidP="00FA403A">
      <w:pPr>
        <w:widowControl w:val="0"/>
        <w:spacing w:after="0" w:line="240" w:lineRule="auto"/>
        <w:ind w:left="33"/>
        <w:jc w:val="center"/>
        <w:rPr>
          <w:iCs/>
          <w:color w:val="auto"/>
          <w:sz w:val="22"/>
        </w:rPr>
      </w:pPr>
    </w:p>
    <w:p w14:paraId="5BE7E23B" w14:textId="20175E6E" w:rsidR="007357DA" w:rsidRPr="00D64A1F" w:rsidRDefault="009853EE" w:rsidP="00FA403A">
      <w:pPr>
        <w:jc w:val="center"/>
        <w:rPr>
          <w:b/>
          <w:bCs/>
        </w:rPr>
      </w:pPr>
      <w:r w:rsidRPr="00D64A1F">
        <w:rPr>
          <w:b/>
          <w:bCs/>
        </w:rPr>
        <w:t>Дополнительный критерий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969"/>
        <w:gridCol w:w="3686"/>
        <w:gridCol w:w="1843"/>
      </w:tblGrid>
      <w:tr w:rsidR="009853EE" w14:paraId="7048EE3E" w14:textId="77777777" w:rsidTr="00A4026A">
        <w:tc>
          <w:tcPr>
            <w:tcW w:w="3969" w:type="dxa"/>
          </w:tcPr>
          <w:p w14:paraId="4F86C6E0" w14:textId="018FDDE3" w:rsidR="009853EE" w:rsidRDefault="009853EE">
            <w:pPr>
              <w:ind w:left="0" w:firstLine="0"/>
            </w:pPr>
            <w:r>
              <w:rPr>
                <w:iCs/>
                <w:sz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686" w:type="dxa"/>
          </w:tcPr>
          <w:p w14:paraId="72772A93" w14:textId="77777777" w:rsidR="009853EE" w:rsidRDefault="009853EE" w:rsidP="009853E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0 баллов</w:t>
            </w:r>
            <w:r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008857B8" w14:textId="60A935AC" w:rsidR="009853EE" w:rsidRDefault="009853EE" w:rsidP="009853EE">
            <w:pPr>
              <w:ind w:left="0" w:firstLine="0"/>
            </w:pPr>
            <w:r>
              <w:rPr>
                <w:b/>
                <w:bCs/>
                <w:iCs/>
                <w:color w:val="auto"/>
                <w:sz w:val="22"/>
              </w:rPr>
              <w:t>5 баллов</w:t>
            </w:r>
            <w:r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1843" w:type="dxa"/>
          </w:tcPr>
          <w:p w14:paraId="0999E73E" w14:textId="6AB8D794" w:rsidR="009853EE" w:rsidRDefault="009853EE">
            <w:pPr>
              <w:ind w:left="0" w:firstLine="0"/>
            </w:pPr>
            <w:r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</w:t>
            </w:r>
          </w:p>
        </w:tc>
      </w:tr>
    </w:tbl>
    <w:p w14:paraId="3B8E6B04" w14:textId="77777777" w:rsidR="009853EE" w:rsidRDefault="009853EE"/>
    <w:sectPr w:rsidR="009853EE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1D"/>
    <w:rsid w:val="000260F2"/>
    <w:rsid w:val="0008514D"/>
    <w:rsid w:val="00154A73"/>
    <w:rsid w:val="00171436"/>
    <w:rsid w:val="00312595"/>
    <w:rsid w:val="0034702B"/>
    <w:rsid w:val="005A28A8"/>
    <w:rsid w:val="005C499C"/>
    <w:rsid w:val="00656462"/>
    <w:rsid w:val="007357DA"/>
    <w:rsid w:val="0078381D"/>
    <w:rsid w:val="00835730"/>
    <w:rsid w:val="009853EE"/>
    <w:rsid w:val="009D5971"/>
    <w:rsid w:val="00A4026A"/>
    <w:rsid w:val="00AD5AD6"/>
    <w:rsid w:val="00B22373"/>
    <w:rsid w:val="00B5542D"/>
    <w:rsid w:val="00D64A1F"/>
    <w:rsid w:val="00D90706"/>
    <w:rsid w:val="00DE42DC"/>
    <w:rsid w:val="00E409CF"/>
    <w:rsid w:val="00EC60BC"/>
    <w:rsid w:val="00F45EC0"/>
    <w:rsid w:val="00FA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357A"/>
  <w15:chartTrackingRefBased/>
  <w15:docId w15:val="{11367311-B39A-4172-B290-09461A5D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1D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8381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78381D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78381D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98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7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24</cp:revision>
  <dcterms:created xsi:type="dcterms:W3CDTF">2023-09-06T05:27:00Z</dcterms:created>
  <dcterms:modified xsi:type="dcterms:W3CDTF">2025-02-06T08:01:00Z</dcterms:modified>
</cp:coreProperties>
</file>